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38" w:rsidRDefault="00B1646B">
      <w:pPr>
        <w:rPr>
          <w:sz w:val="44"/>
          <w:szCs w:val="44"/>
          <w:lang w:val="en-US"/>
        </w:rPr>
      </w:pPr>
      <w:r w:rsidRPr="00B1646B">
        <w:rPr>
          <w:sz w:val="44"/>
          <w:szCs w:val="44"/>
          <w:lang w:val="en-US"/>
        </w:rPr>
        <w:t>Les 4 zorg welzijn</w:t>
      </w:r>
    </w:p>
    <w:p w:rsidR="00B1646B" w:rsidRPr="00B1646B" w:rsidRDefault="00B1646B">
      <w:pPr>
        <w:rPr>
          <w:sz w:val="44"/>
          <w:szCs w:val="44"/>
        </w:rPr>
      </w:pPr>
      <w:r w:rsidRPr="00B1646B">
        <w:rPr>
          <w:sz w:val="44"/>
          <w:szCs w:val="44"/>
        </w:rPr>
        <w:t xml:space="preserve">Wij wassen in zorg welzijn wij moeten haar </w:t>
      </w:r>
      <w:r>
        <w:rPr>
          <w:sz w:val="44"/>
          <w:szCs w:val="44"/>
        </w:rPr>
        <w:t xml:space="preserve">vlechten </w:t>
      </w:r>
      <w:r w:rsidRPr="00B1646B">
        <w:rPr>
          <w:sz w:val="44"/>
          <w:szCs w:val="44"/>
        </w:rPr>
        <w:t xml:space="preserve">en kammen  </w:t>
      </w:r>
      <w:r>
        <w:rPr>
          <w:sz w:val="44"/>
          <w:szCs w:val="44"/>
        </w:rPr>
        <w:t>21-11-2017</w:t>
      </w:r>
      <w:bookmarkStart w:id="0" w:name="_GoBack"/>
      <w:bookmarkEnd w:id="0"/>
    </w:p>
    <w:sectPr w:rsidR="00B1646B" w:rsidRPr="00B1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6B"/>
    <w:rsid w:val="00483D38"/>
    <w:rsid w:val="00B1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00B9"/>
  <w15:chartTrackingRefBased/>
  <w15:docId w15:val="{680868A8-7F31-428E-8EF3-732B8D09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79</Characters>
  <Application>Microsoft Office Word</Application>
  <DocSecurity>0</DocSecurity>
  <Lines>1</Lines>
  <Paragraphs>1</Paragraphs>
  <ScaleCrop>false</ScaleCrop>
  <Company>Het Hooghuis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Ali Amir</cp:lastModifiedBy>
  <cp:revision>1</cp:revision>
  <dcterms:created xsi:type="dcterms:W3CDTF">2017-11-21T08:15:00Z</dcterms:created>
  <dcterms:modified xsi:type="dcterms:W3CDTF">2017-11-21T08:20:00Z</dcterms:modified>
</cp:coreProperties>
</file>